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A" w:rsidRPr="00601C8A" w:rsidRDefault="00601C8A" w:rsidP="00601C8A">
      <w:pPr>
        <w:jc w:val="center"/>
        <w:rPr>
          <w:b/>
          <w:bCs/>
          <w:sz w:val="32"/>
        </w:rPr>
      </w:pPr>
      <w:r w:rsidRPr="00601C8A">
        <w:rPr>
          <w:rFonts w:hint="eastAsia"/>
          <w:b/>
          <w:bCs/>
          <w:sz w:val="32"/>
        </w:rPr>
        <w:t>202</w:t>
      </w:r>
      <w:r w:rsidR="008909A3">
        <w:rPr>
          <w:rFonts w:hint="eastAsia"/>
          <w:b/>
          <w:bCs/>
          <w:sz w:val="32"/>
        </w:rPr>
        <w:t>2</w:t>
      </w:r>
      <w:r w:rsidRPr="00601C8A">
        <w:rPr>
          <w:rFonts w:hint="eastAsia"/>
          <w:b/>
          <w:bCs/>
          <w:sz w:val="32"/>
        </w:rPr>
        <w:t>-202</w:t>
      </w:r>
      <w:r w:rsidR="008909A3">
        <w:rPr>
          <w:rFonts w:hint="eastAsia"/>
          <w:b/>
          <w:bCs/>
          <w:sz w:val="32"/>
        </w:rPr>
        <w:t>3</w:t>
      </w:r>
      <w:r w:rsidRPr="00601C8A">
        <w:rPr>
          <w:rFonts w:hint="eastAsia"/>
          <w:b/>
          <w:bCs/>
          <w:sz w:val="32"/>
        </w:rPr>
        <w:t>-2</w:t>
      </w:r>
      <w:r w:rsidRPr="00601C8A">
        <w:rPr>
          <w:rFonts w:hint="eastAsia"/>
          <w:b/>
          <w:bCs/>
          <w:sz w:val="32"/>
        </w:rPr>
        <w:t>期中实验室检查记录表</w:t>
      </w:r>
    </w:p>
    <w:p w:rsidR="00601C8A" w:rsidRPr="00601C8A" w:rsidRDefault="00601C8A" w:rsidP="00601C8A">
      <w:pPr>
        <w:rPr>
          <w:sz w:val="28"/>
          <w:u w:val="single"/>
        </w:rPr>
      </w:pPr>
      <w:r w:rsidRPr="00601C8A">
        <w:rPr>
          <w:rFonts w:hint="eastAsia"/>
          <w:sz w:val="28"/>
        </w:rPr>
        <w:t>教学单位</w:t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  <w:t xml:space="preserve">  </w:t>
      </w:r>
      <w:r w:rsidRPr="00601C8A">
        <w:rPr>
          <w:rFonts w:hint="eastAsia"/>
          <w:sz w:val="28"/>
        </w:rPr>
        <w:t>检查人员签名</w:t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  <w:u w:val="single"/>
        </w:rPr>
        <w:tab/>
      </w:r>
      <w:r w:rsidRPr="00601C8A">
        <w:rPr>
          <w:rFonts w:hint="eastAsia"/>
          <w:sz w:val="28"/>
        </w:rPr>
        <w:t>总分</w:t>
      </w:r>
      <w:r w:rsidRPr="00601C8A">
        <w:rPr>
          <w:rFonts w:hint="eastAsia"/>
          <w:sz w:val="28"/>
          <w:u w:val="single"/>
        </w:rPr>
        <w:t xml:space="preserve">            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590"/>
        <w:gridCol w:w="1975"/>
        <w:gridCol w:w="3105"/>
        <w:gridCol w:w="4005"/>
      </w:tblGrid>
      <w:tr w:rsidR="00601C8A" w:rsidRPr="00601C8A" w:rsidTr="007F22DD">
        <w:trPr>
          <w:trHeight w:val="57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序号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检查内容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检查方式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  <w:b/>
              </w:rPr>
              <w:t>检查情况记录</w:t>
            </w:r>
          </w:p>
        </w:tc>
      </w:tr>
      <w:tr w:rsidR="00601C8A" w:rsidRPr="00601C8A" w:rsidTr="007F22DD">
        <w:trPr>
          <w:trHeight w:val="412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/>
        </w:tc>
        <w:tc>
          <w:tcPr>
            <w:tcW w:w="19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/>
        </w:tc>
        <w:tc>
          <w:tcPr>
            <w:tcW w:w="31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/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/>
        </w:tc>
      </w:tr>
      <w:tr w:rsidR="00601C8A" w:rsidRPr="00601C8A" w:rsidTr="007F22DD">
        <w:trPr>
          <w:trHeight w:val="142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安全自查情况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查看安全检查项目对照表，检查频次是否符合要求，是否在部门网站通报检查情况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8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安全责任体系建立情况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查看二级学院文件及文号，是否签订安全责任书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0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隐患整改情况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查看问题清单及整改落实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04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实验室管理制度及仪器设备安全操作规程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查看制度规程是否齐全，是否上墙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89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实验室信息、标识、记录、分课表门牌是否齐全并已更新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抽查实验室分课表、标识、记录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7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6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实验室环境卫生情况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查看实验室环境卫生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92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7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是否存在安全隐患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查看实验室危险源、档案及重大危险</w:t>
            </w:r>
            <w:proofErr w:type="gramStart"/>
            <w:r w:rsidRPr="00601C8A">
              <w:rPr>
                <w:rFonts w:hint="eastAsia"/>
              </w:rPr>
              <w:t>源月巡记录</w:t>
            </w:r>
            <w:proofErr w:type="gramEnd"/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17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8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危险品全流程管理情况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查看计划、采购、入库、出库、回收等台账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  <w:tr w:rsidR="00601C8A" w:rsidRPr="00601C8A" w:rsidTr="007F22DD">
        <w:trPr>
          <w:trHeight w:val="13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9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消防、应急、急救、设施设备与劳保用品配备情况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查看现场配备情况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  <w:bookmarkStart w:id="0" w:name="_GoBack"/>
            <w:bookmarkEnd w:id="0"/>
          </w:p>
        </w:tc>
      </w:tr>
      <w:tr w:rsidR="00601C8A" w:rsidRPr="00601C8A" w:rsidTr="007F22DD">
        <w:trPr>
          <w:trHeight w:val="13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演练、培训、准入情况</w:t>
            </w:r>
          </w:p>
        </w:tc>
        <w:tc>
          <w:tcPr>
            <w:tcW w:w="3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查看记录、宣传、证书等资料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C8A" w:rsidRPr="00601C8A" w:rsidRDefault="00601C8A" w:rsidP="00601C8A">
            <w:r w:rsidRPr="00601C8A">
              <w:rPr>
                <w:rFonts w:hint="eastAsia"/>
              </w:rPr>
              <w:t>（现场）</w:t>
            </w:r>
          </w:p>
        </w:tc>
      </w:tr>
    </w:tbl>
    <w:p w:rsidR="00601C8A" w:rsidRPr="00601C8A" w:rsidRDefault="00601C8A" w:rsidP="00601C8A">
      <w:pPr>
        <w:jc w:val="right"/>
        <w:rPr>
          <w:sz w:val="24"/>
        </w:rPr>
      </w:pPr>
      <w:r w:rsidRPr="00601C8A">
        <w:rPr>
          <w:rFonts w:hint="eastAsia"/>
          <w:sz w:val="24"/>
        </w:rPr>
        <w:t>检查日期：</w:t>
      </w:r>
      <w:r w:rsidRPr="00601C8A">
        <w:rPr>
          <w:rFonts w:hint="eastAsia"/>
          <w:sz w:val="24"/>
        </w:rPr>
        <w:t>202</w:t>
      </w:r>
      <w:r w:rsidR="008909A3">
        <w:rPr>
          <w:rFonts w:hint="eastAsia"/>
          <w:sz w:val="24"/>
        </w:rPr>
        <w:t>3</w:t>
      </w:r>
      <w:r w:rsidRPr="00601C8A">
        <w:rPr>
          <w:rFonts w:hint="eastAsia"/>
          <w:sz w:val="24"/>
        </w:rPr>
        <w:t xml:space="preserve"> </w:t>
      </w:r>
      <w:r w:rsidRPr="00601C8A">
        <w:rPr>
          <w:rFonts w:hint="eastAsia"/>
          <w:sz w:val="24"/>
        </w:rPr>
        <w:t>年</w:t>
      </w:r>
      <w:r w:rsidRPr="00601C8A">
        <w:rPr>
          <w:rFonts w:hint="eastAsia"/>
          <w:sz w:val="24"/>
        </w:rPr>
        <w:t xml:space="preserve">  </w:t>
      </w:r>
      <w:r w:rsidRPr="00601C8A">
        <w:rPr>
          <w:rFonts w:hint="eastAsia"/>
          <w:sz w:val="24"/>
        </w:rPr>
        <w:t>月</w:t>
      </w:r>
      <w:r w:rsidRPr="00601C8A">
        <w:rPr>
          <w:rFonts w:hint="eastAsia"/>
          <w:sz w:val="24"/>
        </w:rPr>
        <w:t xml:space="preserve">  </w:t>
      </w:r>
      <w:r w:rsidRPr="00601C8A">
        <w:rPr>
          <w:rFonts w:hint="eastAsia"/>
          <w:sz w:val="24"/>
        </w:rPr>
        <w:t>日</w:t>
      </w:r>
    </w:p>
    <w:p w:rsidR="00601C8A" w:rsidRPr="00601C8A" w:rsidRDefault="00601C8A" w:rsidP="00601C8A"/>
    <w:p w:rsidR="007E1D6A" w:rsidRDefault="007E1D6A"/>
    <w:sectPr w:rsidR="007E1D6A" w:rsidSect="00601C8A">
      <w:pgSz w:w="11906" w:h="16838"/>
      <w:pgMar w:top="1134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CF" w:rsidRDefault="00E452CF" w:rsidP="00601C8A">
      <w:r>
        <w:separator/>
      </w:r>
    </w:p>
  </w:endnote>
  <w:endnote w:type="continuationSeparator" w:id="0">
    <w:p w:rsidR="00E452CF" w:rsidRDefault="00E452CF" w:rsidP="0060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CF" w:rsidRDefault="00E452CF" w:rsidP="00601C8A">
      <w:r>
        <w:separator/>
      </w:r>
    </w:p>
  </w:footnote>
  <w:footnote w:type="continuationSeparator" w:id="0">
    <w:p w:rsidR="00E452CF" w:rsidRDefault="00E452CF" w:rsidP="0060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F3"/>
    <w:rsid w:val="00443706"/>
    <w:rsid w:val="005755F3"/>
    <w:rsid w:val="00601C8A"/>
    <w:rsid w:val="007E1D6A"/>
    <w:rsid w:val="008909A3"/>
    <w:rsid w:val="00E4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2021-05-11T03:04:00Z</dcterms:created>
  <dcterms:modified xsi:type="dcterms:W3CDTF">2023-04-23T03:24:00Z</dcterms:modified>
</cp:coreProperties>
</file>